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1A78E1">
        <w:rPr>
          <w:rFonts w:eastAsia="Times New Roman"/>
          <w:sz w:val="28"/>
          <w:szCs w:val="28"/>
        </w:rPr>
        <w:t>110</w:t>
      </w:r>
      <w:r w:rsidR="009E49A9">
        <w:rPr>
          <w:rFonts w:eastAsia="Times New Roman"/>
          <w:sz w:val="28"/>
          <w:szCs w:val="28"/>
        </w:rPr>
        <w:t>8</w:t>
      </w:r>
      <w:r w:rsidRPr="00BF6E14">
        <w:rPr>
          <w:rFonts w:eastAsia="Times New Roman"/>
          <w:spacing w:val="12"/>
          <w:sz w:val="28"/>
          <w:szCs w:val="28"/>
        </w:rPr>
        <w:t>-150</w:t>
      </w:r>
      <w:r w:rsidR="009A58F4">
        <w:rPr>
          <w:rFonts w:eastAsia="Times New Roman"/>
          <w:spacing w:val="12"/>
          <w:sz w:val="28"/>
          <w:szCs w:val="28"/>
        </w:rPr>
        <w:t>5/202</w:t>
      </w:r>
      <w:r w:rsidR="00641A89">
        <w:rPr>
          <w:rFonts w:eastAsia="Times New Roman"/>
          <w:spacing w:val="12"/>
          <w:sz w:val="28"/>
          <w:szCs w:val="28"/>
        </w:rPr>
        <w:t>4</w:t>
      </w:r>
    </w:p>
    <w:p w:rsidR="00641A89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>УИД№86MS0032-01-2024-008</w:t>
      </w:r>
      <w:r w:rsidR="009E49A9">
        <w:rPr>
          <w:rFonts w:eastAsia="Times New Roman"/>
          <w:spacing w:val="12"/>
          <w:sz w:val="28"/>
          <w:szCs w:val="28"/>
        </w:rPr>
        <w:t>554</w:t>
      </w:r>
      <w:r>
        <w:rPr>
          <w:rFonts w:eastAsia="Times New Roman"/>
          <w:spacing w:val="12"/>
          <w:sz w:val="28"/>
          <w:szCs w:val="28"/>
        </w:rPr>
        <w:t>-</w:t>
      </w:r>
      <w:r w:rsidR="009E49A9">
        <w:rPr>
          <w:rFonts w:eastAsia="Times New Roman"/>
          <w:spacing w:val="12"/>
          <w:sz w:val="28"/>
          <w:szCs w:val="28"/>
        </w:rPr>
        <w:t>87</w:t>
      </w:r>
    </w:p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</w:p>
    <w:p w:rsidR="00630DD7" w:rsidRPr="00F53E68" w:rsidP="00F53E6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     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1A78E1">
        <w:rPr>
          <w:rFonts w:eastAsia="Times New Roman"/>
          <w:bCs/>
          <w:sz w:val="28"/>
          <w:szCs w:val="28"/>
        </w:rPr>
        <w:t>17</w:t>
      </w:r>
      <w:r w:rsidR="00AE3679">
        <w:rPr>
          <w:rFonts w:eastAsia="Times New Roman"/>
          <w:bCs/>
          <w:sz w:val="28"/>
          <w:szCs w:val="28"/>
        </w:rPr>
        <w:t xml:space="preserve"> </w:t>
      </w:r>
      <w:r w:rsidR="001A78E1">
        <w:rPr>
          <w:rFonts w:eastAsia="Times New Roman"/>
          <w:bCs/>
          <w:sz w:val="28"/>
          <w:szCs w:val="28"/>
        </w:rPr>
        <w:t xml:space="preserve">декабря </w:t>
      </w:r>
      <w:r>
        <w:rPr>
          <w:rFonts w:eastAsia="Times New Roman"/>
          <w:bCs/>
          <w:sz w:val="28"/>
          <w:szCs w:val="28"/>
        </w:rPr>
        <w:t>2024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    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>
        <w:rPr>
          <w:rFonts w:ascii="Arial" w:eastAsia="Times New Roman" w:cs="Arial"/>
          <w:bCs/>
          <w:sz w:val="28"/>
          <w:szCs w:val="28"/>
        </w:rPr>
        <w:t xml:space="preserve">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E765BD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rFonts w:eastAsia="Times New Roman"/>
          <w:sz w:val="28"/>
          <w:szCs w:val="28"/>
        </w:rPr>
      </w:pPr>
    </w:p>
    <w:p w:rsidR="00AA5DD0" w:rsidRPr="00F04442" w:rsidP="00AA5DD0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1A78E1">
        <w:rPr>
          <w:noProof/>
          <w:sz w:val="28"/>
          <w:szCs w:val="28"/>
        </w:rPr>
        <w:t>М</w:t>
      </w:r>
      <w:r w:rsidRPr="00322D62" w:rsidR="00322D62">
        <w:rPr>
          <w:noProof/>
          <w:sz w:val="28"/>
          <w:szCs w:val="28"/>
        </w:rPr>
        <w:t>ирово</w:t>
      </w:r>
      <w:r w:rsidR="001A78E1">
        <w:rPr>
          <w:noProof/>
          <w:sz w:val="28"/>
          <w:szCs w:val="28"/>
        </w:rPr>
        <w:t>й</w:t>
      </w:r>
      <w:r w:rsidRPr="00322D62" w:rsidR="00322D62">
        <w:rPr>
          <w:noProof/>
          <w:sz w:val="28"/>
          <w:szCs w:val="28"/>
        </w:rPr>
        <w:t xml:space="preserve"> судь</w:t>
      </w:r>
      <w:r w:rsidR="001A78E1">
        <w:rPr>
          <w:noProof/>
          <w:sz w:val="28"/>
          <w:szCs w:val="28"/>
        </w:rPr>
        <w:t>я</w:t>
      </w:r>
      <w:r w:rsidRPr="00322D62" w:rsidR="00322D62">
        <w:rPr>
          <w:noProof/>
          <w:sz w:val="28"/>
          <w:szCs w:val="28"/>
        </w:rPr>
        <w:t xml:space="preserve"> судебного участка № 5 Сургутского судебного района Ханты-Мансийский автономный округ-Югры </w:t>
      </w:r>
      <w:r w:rsidR="001A78E1">
        <w:rPr>
          <w:noProof/>
          <w:sz w:val="28"/>
          <w:szCs w:val="28"/>
        </w:rPr>
        <w:t>Светлана Валерьевна Михеева</w:t>
      </w:r>
      <w:r w:rsidRPr="00F04442">
        <w:rPr>
          <w:noProof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9A58F4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eastAsia="Times New Roman"/>
          <w:sz w:val="28"/>
          <w:szCs w:val="28"/>
        </w:rPr>
        <w:t xml:space="preserve">ул. Салавата 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322D62">
        <w:rPr>
          <w:sz w:val="28"/>
          <w:szCs w:val="28"/>
        </w:rPr>
        <w:t xml:space="preserve">Дежинова Дмитрия Юрьевича, </w:t>
      </w:r>
      <w:r>
        <w:rPr>
          <w:sz w:val="28"/>
          <w:szCs w:val="28"/>
        </w:rPr>
        <w:t>***</w:t>
      </w:r>
      <w:r w:rsidR="00C11951">
        <w:rPr>
          <w:sz w:val="28"/>
          <w:szCs w:val="28"/>
        </w:rPr>
        <w:t>,</w:t>
      </w:r>
      <w:r w:rsidR="008679E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1F5D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931B5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641A89">
        <w:rPr>
          <w:sz w:val="28"/>
          <w:szCs w:val="28"/>
        </w:rPr>
        <w:t>.</w:t>
      </w:r>
    </w:p>
    <w:p w:rsidR="00817FAE" w:rsidP="00817FAE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</w:p>
    <w:p w:rsidR="007F50C0" w:rsidRPr="000342CC">
      <w:pPr>
        <w:shd w:val="clear" w:color="auto" w:fill="FFFFFF"/>
        <w:spacing w:before="10" w:line="317" w:lineRule="exact"/>
        <w:ind w:left="4339"/>
        <w:rPr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5B0C38">
      <w:pPr>
        <w:shd w:val="clear" w:color="auto" w:fill="FFFFFF"/>
        <w:spacing w:line="317" w:lineRule="exact"/>
        <w:ind w:left="19" w:firstLine="701"/>
        <w:jc w:val="both"/>
        <w:rPr>
          <w:spacing w:val="-1"/>
          <w:sz w:val="28"/>
          <w:szCs w:val="28"/>
        </w:rPr>
      </w:pPr>
    </w:p>
    <w:p w:rsidR="00D25430" w:rsidP="00D2543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B667F">
        <w:rPr>
          <w:sz w:val="28"/>
          <w:szCs w:val="28"/>
        </w:rPr>
        <w:t>.</w:t>
      </w:r>
      <w:r w:rsidR="00D9014F">
        <w:rPr>
          <w:sz w:val="28"/>
          <w:szCs w:val="28"/>
        </w:rPr>
        <w:t>11</w:t>
      </w:r>
      <w:r w:rsidR="00641A89">
        <w:rPr>
          <w:sz w:val="28"/>
          <w:szCs w:val="28"/>
        </w:rPr>
        <w:t>.2024</w:t>
      </w:r>
      <w:r w:rsidRPr="00DB61C0" w:rsidR="00E6747E">
        <w:rPr>
          <w:sz w:val="28"/>
          <w:szCs w:val="28"/>
        </w:rPr>
        <w:t xml:space="preserve"> г</w:t>
      </w:r>
      <w:r w:rsidR="00E6747E">
        <w:rPr>
          <w:sz w:val="28"/>
          <w:szCs w:val="28"/>
        </w:rPr>
        <w:t xml:space="preserve">. </w:t>
      </w:r>
      <w:r w:rsidRPr="00DB61C0" w:rsidR="00E6747E">
        <w:rPr>
          <w:sz w:val="28"/>
          <w:szCs w:val="28"/>
        </w:rPr>
        <w:t xml:space="preserve">в </w:t>
      </w:r>
      <w:r w:rsidR="001A78E1">
        <w:rPr>
          <w:sz w:val="28"/>
          <w:szCs w:val="28"/>
        </w:rPr>
        <w:t>18</w:t>
      </w:r>
      <w:r w:rsidR="00E6747E">
        <w:rPr>
          <w:sz w:val="28"/>
          <w:szCs w:val="28"/>
        </w:rPr>
        <w:t>:</w:t>
      </w:r>
      <w:r w:rsidR="00641A89">
        <w:rPr>
          <w:sz w:val="28"/>
          <w:szCs w:val="28"/>
        </w:rPr>
        <w:t>01</w:t>
      </w:r>
      <w:r w:rsidRPr="00DB61C0" w:rsidR="00E6747E">
        <w:rPr>
          <w:sz w:val="28"/>
          <w:szCs w:val="28"/>
        </w:rPr>
        <w:t xml:space="preserve"> ч</w:t>
      </w:r>
      <w:r w:rsidR="00E6747E">
        <w:rPr>
          <w:sz w:val="28"/>
          <w:szCs w:val="28"/>
        </w:rPr>
        <w:t xml:space="preserve">. </w:t>
      </w:r>
      <w:r w:rsidRPr="00322D62" w:rsidR="00322D62">
        <w:rPr>
          <w:sz w:val="28"/>
          <w:szCs w:val="28"/>
        </w:rPr>
        <w:t>Дежинов Д.Ю.</w:t>
      </w:r>
      <w:r w:rsidR="00C11951">
        <w:rPr>
          <w:sz w:val="28"/>
          <w:szCs w:val="28"/>
        </w:rPr>
        <w:t>,</w:t>
      </w:r>
      <w:r w:rsidR="00E6747E">
        <w:rPr>
          <w:sz w:val="28"/>
          <w:szCs w:val="28"/>
        </w:rPr>
        <w:t xml:space="preserve"> </w:t>
      </w:r>
      <w:r w:rsidR="001A78E1">
        <w:rPr>
          <w:sz w:val="28"/>
          <w:szCs w:val="28"/>
        </w:rPr>
        <w:t>проживающий</w:t>
      </w:r>
      <w:r w:rsidRPr="00D25430">
        <w:rPr>
          <w:sz w:val="28"/>
          <w:szCs w:val="28"/>
        </w:rPr>
        <w:t xml:space="preserve"> по адресу: ХМАО-Югра, Тюменская область, Сургутский район, </w:t>
      </w:r>
      <w:r>
        <w:rPr>
          <w:sz w:val="28"/>
          <w:szCs w:val="28"/>
        </w:rPr>
        <w:t>***</w:t>
      </w:r>
      <w:r w:rsidRPr="00D25430">
        <w:rPr>
          <w:sz w:val="28"/>
          <w:szCs w:val="28"/>
        </w:rPr>
        <w:t xml:space="preserve">, в отношении которого </w:t>
      </w:r>
      <w:r>
        <w:rPr>
          <w:sz w:val="28"/>
          <w:szCs w:val="28"/>
        </w:rPr>
        <w:t>***</w:t>
      </w:r>
      <w:r w:rsidR="00322D62">
        <w:rPr>
          <w:sz w:val="28"/>
          <w:szCs w:val="28"/>
        </w:rPr>
        <w:t xml:space="preserve"> ХМАО-Югры</w:t>
      </w:r>
      <w:r w:rsidRPr="00322D62" w:rsidR="00322D62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322D62" w:rsidR="00322D62">
        <w:rPr>
          <w:sz w:val="28"/>
          <w:szCs w:val="28"/>
        </w:rPr>
        <w:t xml:space="preserve"> г. установлен административный надзор</w:t>
      </w:r>
      <w:r w:rsidRPr="00D25430">
        <w:rPr>
          <w:sz w:val="28"/>
          <w:szCs w:val="28"/>
        </w:rPr>
        <w:t xml:space="preserve">, </w:t>
      </w:r>
      <w:r w:rsidRPr="00A978F2" w:rsidR="00A978F2">
        <w:rPr>
          <w:sz w:val="28"/>
          <w:szCs w:val="28"/>
        </w:rPr>
        <w:t xml:space="preserve">нарушил ограничение, установленное в отношении него судом, выразившееся в том, что Дежинов Д.Ю. не </w:t>
      </w:r>
      <w:r w:rsidR="00641A89">
        <w:rPr>
          <w:sz w:val="28"/>
          <w:szCs w:val="28"/>
        </w:rPr>
        <w:t xml:space="preserve">прибыл </w:t>
      </w:r>
      <w:r>
        <w:rPr>
          <w:sz w:val="28"/>
          <w:szCs w:val="28"/>
        </w:rPr>
        <w:t>18</w:t>
      </w:r>
      <w:r w:rsidR="001A78E1">
        <w:rPr>
          <w:sz w:val="28"/>
          <w:szCs w:val="28"/>
        </w:rPr>
        <w:t>.</w:t>
      </w:r>
      <w:r w:rsidR="00D9014F">
        <w:rPr>
          <w:sz w:val="28"/>
          <w:szCs w:val="28"/>
        </w:rPr>
        <w:t>11</w:t>
      </w:r>
      <w:r w:rsidR="001A78E1">
        <w:rPr>
          <w:sz w:val="28"/>
          <w:szCs w:val="28"/>
        </w:rPr>
        <w:t xml:space="preserve">.2024 г. </w:t>
      </w:r>
      <w:r w:rsidR="00641A89">
        <w:rPr>
          <w:sz w:val="28"/>
          <w:szCs w:val="28"/>
        </w:rPr>
        <w:t xml:space="preserve">на регистрацию </w:t>
      </w:r>
      <w:r w:rsidRPr="00A978F2" w:rsidR="00A978F2">
        <w:rPr>
          <w:sz w:val="28"/>
          <w:szCs w:val="28"/>
        </w:rPr>
        <w:t>в ОМ</w:t>
      </w:r>
      <w:r w:rsidR="001A78E1">
        <w:rPr>
          <w:sz w:val="28"/>
          <w:szCs w:val="28"/>
        </w:rPr>
        <w:t>ВД России по Сургутскому району.</w:t>
      </w:r>
      <w:r w:rsidR="00641A89">
        <w:rPr>
          <w:sz w:val="28"/>
          <w:szCs w:val="28"/>
        </w:rPr>
        <w:t xml:space="preserve"> </w:t>
      </w:r>
      <w:r w:rsidR="001A78E1">
        <w:rPr>
          <w:sz w:val="28"/>
          <w:szCs w:val="28"/>
        </w:rPr>
        <w:t>Р</w:t>
      </w:r>
      <w:r w:rsidRPr="00D25430">
        <w:rPr>
          <w:sz w:val="28"/>
          <w:szCs w:val="28"/>
        </w:rPr>
        <w:t>аннее в течении календарного года</w:t>
      </w:r>
      <w:r w:rsidR="001A78E1">
        <w:rPr>
          <w:sz w:val="28"/>
          <w:szCs w:val="28"/>
        </w:rPr>
        <w:t xml:space="preserve"> </w:t>
      </w:r>
      <w:r w:rsidRPr="00322D62" w:rsidR="001A78E1">
        <w:rPr>
          <w:sz w:val="28"/>
          <w:szCs w:val="28"/>
        </w:rPr>
        <w:t>Дежинов Д.Ю.</w:t>
      </w:r>
      <w:r w:rsidR="001A78E1">
        <w:rPr>
          <w:sz w:val="28"/>
          <w:szCs w:val="28"/>
        </w:rPr>
        <w:t xml:space="preserve"> </w:t>
      </w:r>
      <w:r w:rsidRPr="00D25430">
        <w:rPr>
          <w:sz w:val="28"/>
          <w:szCs w:val="28"/>
        </w:rPr>
        <w:t>привле</w:t>
      </w:r>
      <w:r w:rsidR="001A78E1">
        <w:rPr>
          <w:sz w:val="28"/>
          <w:szCs w:val="28"/>
        </w:rPr>
        <w:t>кался п</w:t>
      </w:r>
      <w:r w:rsidRPr="00D25430">
        <w:rPr>
          <w:sz w:val="28"/>
          <w:szCs w:val="28"/>
        </w:rPr>
        <w:t>о ч. 1 ст. 19.24 Кодекса Российской Федерации об а</w:t>
      </w:r>
      <w:r w:rsidR="00641A89">
        <w:rPr>
          <w:sz w:val="28"/>
          <w:szCs w:val="28"/>
        </w:rPr>
        <w:t>дминистративных правонарушения</w:t>
      </w:r>
      <w:r w:rsidR="001A78E1">
        <w:rPr>
          <w:sz w:val="28"/>
          <w:szCs w:val="28"/>
        </w:rPr>
        <w:t>х.</w:t>
      </w:r>
    </w:p>
    <w:p w:rsidR="00E5682F" w:rsidP="00E5682F">
      <w:pPr>
        <w:shd w:val="clear" w:color="auto" w:fill="FFFFFF"/>
        <w:ind w:firstLine="674"/>
        <w:jc w:val="both"/>
        <w:rPr>
          <w:sz w:val="28"/>
          <w:szCs w:val="28"/>
        </w:rPr>
      </w:pPr>
      <w:r w:rsidRPr="00322D62">
        <w:rPr>
          <w:sz w:val="28"/>
          <w:szCs w:val="28"/>
        </w:rPr>
        <w:t xml:space="preserve">Дежинов Д.Ю.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/расписка/,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E5682F" w:rsidP="00E56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</w:t>
      </w:r>
      <w:r>
        <w:rPr>
          <w:sz w:val="28"/>
          <w:szCs w:val="28"/>
        </w:rPr>
        <w:t xml:space="preserve"> что </w:t>
      </w:r>
      <w:r w:rsidRPr="00322D62">
        <w:rPr>
          <w:sz w:val="28"/>
          <w:szCs w:val="28"/>
        </w:rPr>
        <w:t>Дежинов Д.Ю.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</w:t>
      </w:r>
      <w:r>
        <w:rPr>
          <w:sz w:val="28"/>
          <w:szCs w:val="28"/>
        </w:rPr>
        <w:t xml:space="preserve">е. злоупотребляет предусмотренными законом процессуальными правами. </w:t>
      </w:r>
    </w:p>
    <w:p w:rsidR="00322D62" w:rsidP="00A978F2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A978F2">
        <w:rPr>
          <w:sz w:val="28"/>
          <w:szCs w:val="28"/>
        </w:rPr>
        <w:t>Суд считает возможным рассмотреть дело в отсутствие Дежинова Д.Ю. по имеющимся в деле доказательствам.</w:t>
      </w:r>
      <w:r w:rsidRPr="00322D62">
        <w:rPr>
          <w:sz w:val="28"/>
          <w:szCs w:val="28"/>
        </w:rPr>
        <w:t xml:space="preserve"> </w:t>
      </w:r>
    </w:p>
    <w:p w:rsidR="00BF6E14" w:rsidRPr="002E7F6B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Pr="00322D62" w:rsidR="00322D62">
        <w:rPr>
          <w:sz w:val="28"/>
          <w:szCs w:val="28"/>
        </w:rPr>
        <w:t>Дежинова Д.Ю.</w:t>
      </w:r>
      <w:r w:rsidR="00AC15EC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D03AD7">
        <w:rPr>
          <w:sz w:val="28"/>
          <w:szCs w:val="28"/>
        </w:rPr>
        <w:t xml:space="preserve">86 № </w:t>
      </w:r>
      <w:r>
        <w:rPr>
          <w:sz w:val="28"/>
          <w:szCs w:val="28"/>
        </w:rPr>
        <w:t>***</w:t>
      </w:r>
      <w:r w:rsidR="008679EE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от </w:t>
      </w:r>
      <w:r w:rsidR="009E49A9">
        <w:rPr>
          <w:sz w:val="28"/>
          <w:szCs w:val="28"/>
        </w:rPr>
        <w:t>09</w:t>
      </w:r>
      <w:r w:rsidR="00A978F2">
        <w:rPr>
          <w:sz w:val="28"/>
          <w:szCs w:val="28"/>
        </w:rPr>
        <w:t>.</w:t>
      </w:r>
      <w:r w:rsidR="001A78E1">
        <w:rPr>
          <w:sz w:val="28"/>
          <w:szCs w:val="28"/>
        </w:rPr>
        <w:t>12</w:t>
      </w:r>
      <w:r w:rsidR="00E5682F">
        <w:rPr>
          <w:sz w:val="28"/>
          <w:szCs w:val="28"/>
        </w:rPr>
        <w:t>.2024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рапортом</w:t>
      </w:r>
      <w:r w:rsidR="00E50C86">
        <w:rPr>
          <w:sz w:val="28"/>
          <w:szCs w:val="28"/>
        </w:rPr>
        <w:t xml:space="preserve"> 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1A78E1">
        <w:rPr>
          <w:sz w:val="28"/>
          <w:szCs w:val="28"/>
        </w:rPr>
        <w:t xml:space="preserve">копией регистрационного листа поднадзорного лица </w:t>
      </w:r>
      <w:r w:rsidRPr="00322D62" w:rsidR="001A78E1">
        <w:rPr>
          <w:sz w:val="28"/>
          <w:szCs w:val="28"/>
        </w:rPr>
        <w:t>Дежинова Д.Ю.</w:t>
      </w:r>
      <w:r w:rsidR="001A78E1">
        <w:rPr>
          <w:sz w:val="28"/>
          <w:szCs w:val="28"/>
        </w:rPr>
        <w:t xml:space="preserve">, </w:t>
      </w:r>
      <w:r w:rsidR="00D9014F">
        <w:rPr>
          <w:sz w:val="28"/>
          <w:szCs w:val="28"/>
        </w:rPr>
        <w:t xml:space="preserve">объяснениями </w:t>
      </w:r>
      <w:r w:rsidRPr="00322D62" w:rsidR="00D9014F">
        <w:rPr>
          <w:sz w:val="28"/>
          <w:szCs w:val="28"/>
        </w:rPr>
        <w:t>Дежинова Д.Ю.</w:t>
      </w:r>
      <w:r w:rsidR="00D9014F">
        <w:rPr>
          <w:sz w:val="28"/>
          <w:szCs w:val="28"/>
        </w:rPr>
        <w:t xml:space="preserve">, </w:t>
      </w:r>
      <w:r w:rsidR="002219B9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***</w:t>
      </w:r>
      <w:r w:rsidR="00E5682F">
        <w:rPr>
          <w:sz w:val="28"/>
          <w:szCs w:val="28"/>
        </w:rPr>
        <w:t xml:space="preserve"> ХМАО-Югры</w:t>
      </w:r>
      <w:r w:rsidRPr="00322D62" w:rsidR="00E5682F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322D62" w:rsidR="00E5682F">
        <w:rPr>
          <w:sz w:val="28"/>
          <w:szCs w:val="28"/>
        </w:rPr>
        <w:t xml:space="preserve"> г.</w:t>
      </w:r>
      <w:r w:rsidR="00E5682F">
        <w:rPr>
          <w:sz w:val="28"/>
          <w:szCs w:val="28"/>
        </w:rPr>
        <w:t xml:space="preserve">, копией постановления мирового судьи судебного участка </w:t>
      </w:r>
      <w:r w:rsidRPr="00322D62" w:rsidR="00E5682F">
        <w:rPr>
          <w:noProof/>
          <w:sz w:val="28"/>
          <w:szCs w:val="28"/>
        </w:rPr>
        <w:t xml:space="preserve">№ </w:t>
      </w:r>
      <w:r>
        <w:rPr>
          <w:noProof/>
          <w:sz w:val="28"/>
          <w:szCs w:val="28"/>
        </w:rPr>
        <w:t>***</w:t>
      </w:r>
      <w:r w:rsidRPr="00322D62" w:rsidR="00E5682F">
        <w:rPr>
          <w:noProof/>
          <w:sz w:val="28"/>
          <w:szCs w:val="28"/>
        </w:rPr>
        <w:t xml:space="preserve"> Сургутского судебного района Ханты-Мансийский автономный округ-Югры</w:t>
      </w:r>
      <w:r w:rsidR="00E5682F">
        <w:rPr>
          <w:noProof/>
          <w:sz w:val="28"/>
          <w:szCs w:val="28"/>
        </w:rPr>
        <w:t xml:space="preserve"> от 25.06.2024 г. о привлечении </w:t>
      </w:r>
      <w:r w:rsidRPr="00322D62" w:rsidR="00E5682F">
        <w:rPr>
          <w:sz w:val="28"/>
          <w:szCs w:val="28"/>
        </w:rPr>
        <w:t>Дежинова Д.Ю.</w:t>
      </w:r>
      <w:r w:rsidR="00E5682F">
        <w:rPr>
          <w:sz w:val="28"/>
          <w:szCs w:val="28"/>
        </w:rPr>
        <w:t xml:space="preserve"> </w:t>
      </w:r>
      <w:r w:rsidR="00E5682F">
        <w:rPr>
          <w:noProof/>
          <w:sz w:val="28"/>
          <w:szCs w:val="28"/>
        </w:rPr>
        <w:t xml:space="preserve">по ч. 1 ст. 19.24 </w:t>
      </w:r>
      <w:r w:rsidR="00E5682F">
        <w:rPr>
          <w:sz w:val="28"/>
          <w:szCs w:val="28"/>
        </w:rPr>
        <w:t>Кодекса Российской Федерации об административных правонарушениях</w:t>
      </w:r>
      <w:r w:rsidR="001A78E1">
        <w:rPr>
          <w:sz w:val="28"/>
          <w:szCs w:val="28"/>
        </w:rPr>
        <w:t>.</w:t>
      </w:r>
      <w:r w:rsidR="00E5682F">
        <w:rPr>
          <w:noProof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 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</w:t>
      </w:r>
      <w:r w:rsidRPr="00F63610">
        <w:rPr>
          <w:color w:val="000000"/>
          <w:spacing w:val="1"/>
          <w:sz w:val="28"/>
          <w:szCs w:val="28"/>
        </w:rPr>
        <w:t xml:space="preserve">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AB1C3D">
        <w:rPr>
          <w:spacing w:val="-1"/>
          <w:sz w:val="28"/>
          <w:szCs w:val="28"/>
        </w:rPr>
        <w:t>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>Исследовав, материалы административного дела,</w:t>
      </w:r>
      <w:r w:rsidR="008679EE">
        <w:rPr>
          <w:sz w:val="28"/>
          <w:szCs w:val="28"/>
        </w:rPr>
        <w:t xml:space="preserve">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Pr="00322D62" w:rsidR="00322D62">
        <w:rPr>
          <w:sz w:val="28"/>
          <w:szCs w:val="28"/>
        </w:rPr>
        <w:t>Дежинова Д.Ю.</w:t>
      </w:r>
      <w:r w:rsidR="00176A0D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</w:t>
      </w:r>
      <w:r w:rsidRPr="001F0871">
        <w:rPr>
          <w:sz w:val="28"/>
          <w:szCs w:val="28"/>
        </w:rPr>
        <w:t>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322D62" w:rsidR="00322D62">
        <w:rPr>
          <w:sz w:val="28"/>
          <w:szCs w:val="28"/>
        </w:rPr>
        <w:t>Дежинова Д.Ю.</w:t>
      </w:r>
      <w:r w:rsidR="00176A0D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>овторное в течение одного года совершение административного правонарушения, пред</w:t>
      </w:r>
      <w:r w:rsidRPr="007F78E1">
        <w:rPr>
          <w:sz w:val="28"/>
          <w:szCs w:val="28"/>
        </w:rPr>
        <w:t xml:space="preserve">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20B11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8679EE" w:rsidRPr="002D40F6" w:rsidP="00867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495B24" w:rsidP="00867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322D62">
        <w:rPr>
          <w:sz w:val="28"/>
          <w:szCs w:val="28"/>
        </w:rPr>
        <w:t>При определении меры н</w:t>
      </w:r>
      <w:r w:rsidRPr="00322D62">
        <w:rPr>
          <w:sz w:val="28"/>
          <w:szCs w:val="28"/>
        </w:rPr>
        <w:t xml:space="preserve">аказания суд учитывает характер и степень общественной опасности совершенного деяния, наличие отягчающего обстоятельства, данные о личности Дежинова Д.Ю. и приходит к выводу необходимым назначить наказание </w:t>
      </w:r>
      <w:r w:rsidRPr="00A978F2" w:rsidR="00A978F2">
        <w:rPr>
          <w:sz w:val="28"/>
          <w:szCs w:val="28"/>
        </w:rPr>
        <w:t>в виде обязательных работ, которое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8679EE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 xml:space="preserve">  </w:t>
      </w:r>
    </w:p>
    <w:p w:rsidR="00420B11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8B4589" w:rsidRPr="00D20A32" w:rsidP="00A24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6747E">
        <w:rPr>
          <w:sz w:val="28"/>
          <w:szCs w:val="28"/>
        </w:rPr>
        <w:t xml:space="preserve"> </w:t>
      </w:r>
      <w:r w:rsidR="00F74E34">
        <w:rPr>
          <w:sz w:val="28"/>
          <w:szCs w:val="28"/>
        </w:rPr>
        <w:t>п о с т а н о в и л</w:t>
      </w:r>
      <w:r w:rsidRPr="00D20A32">
        <w:rPr>
          <w:sz w:val="28"/>
          <w:szCs w:val="28"/>
        </w:rPr>
        <w:t>:</w:t>
      </w:r>
    </w:p>
    <w:p w:rsidR="008B4589" w:rsidRPr="00D20A32" w:rsidP="008B4589">
      <w:pPr>
        <w:ind w:firstLine="720"/>
        <w:jc w:val="both"/>
        <w:rPr>
          <w:sz w:val="28"/>
          <w:szCs w:val="28"/>
        </w:rPr>
      </w:pPr>
    </w:p>
    <w:p w:rsidR="00A978F2" w:rsidP="00C64AF8">
      <w:pPr>
        <w:ind w:firstLine="720"/>
        <w:jc w:val="both"/>
        <w:rPr>
          <w:sz w:val="28"/>
          <w:szCs w:val="28"/>
        </w:rPr>
      </w:pPr>
      <w:r w:rsidRPr="00C64AF8">
        <w:rPr>
          <w:sz w:val="28"/>
          <w:szCs w:val="28"/>
        </w:rPr>
        <w:t>Дежинова Дмитрия Юрьевича</w:t>
      </w:r>
      <w:r w:rsidR="00E5682F">
        <w:rPr>
          <w:sz w:val="28"/>
          <w:szCs w:val="28"/>
        </w:rPr>
        <w:t>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="00777D04"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E5682F"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1A78E1">
        <w:rPr>
          <w:sz w:val="28"/>
          <w:szCs w:val="28"/>
        </w:rPr>
        <w:t>30</w:t>
      </w:r>
      <w:r w:rsidRPr="00A978F2">
        <w:rPr>
          <w:sz w:val="28"/>
          <w:szCs w:val="28"/>
        </w:rPr>
        <w:t xml:space="preserve"> /</w:t>
      </w:r>
      <w:r w:rsidR="001A78E1">
        <w:rPr>
          <w:sz w:val="28"/>
          <w:szCs w:val="28"/>
        </w:rPr>
        <w:t>тридцать</w:t>
      </w:r>
      <w:r w:rsidRPr="00A978F2">
        <w:rPr>
          <w:sz w:val="28"/>
          <w:szCs w:val="28"/>
        </w:rPr>
        <w:t>/ часов.</w:t>
      </w:r>
    </w:p>
    <w:p w:rsidR="00A978F2" w:rsidRPr="00A978F2" w:rsidP="00A978F2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Согласно ч. 1 </w:t>
      </w:r>
      <w:r w:rsidRPr="00A978F2">
        <w:rPr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A978F2">
        <w:rPr>
          <w:sz w:val="28"/>
          <w:szCs w:val="28"/>
        </w:rPr>
        <w:t>я в законную силу.</w:t>
      </w:r>
    </w:p>
    <w:p w:rsidR="000123EA" w:rsidP="00A978F2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 w:rsidR="00E5682F"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0123EA" w:rsidP="000123EA">
      <w:pPr>
        <w:ind w:firstLine="720"/>
        <w:rPr>
          <w:sz w:val="28"/>
          <w:szCs w:val="28"/>
        </w:rPr>
      </w:pPr>
    </w:p>
    <w:p w:rsidR="000123EA" w:rsidP="000123EA">
      <w:pPr>
        <w:ind w:firstLine="720"/>
        <w:rPr>
          <w:sz w:val="28"/>
          <w:szCs w:val="28"/>
        </w:rPr>
      </w:pPr>
      <w:r w:rsidRPr="006B0A9E">
        <w:rPr>
          <w:sz w:val="28"/>
          <w:szCs w:val="28"/>
        </w:rPr>
        <w:t xml:space="preserve">Мировой судья                 </w:t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="001A78E1">
        <w:rPr>
          <w:sz w:val="28"/>
          <w:szCs w:val="28"/>
        </w:rPr>
        <w:t>С.В. Михеева</w:t>
      </w:r>
    </w:p>
    <w:p w:rsidR="009E49A9" w:rsidP="000123EA">
      <w:pPr>
        <w:ind w:firstLine="720"/>
        <w:rPr>
          <w:sz w:val="28"/>
          <w:szCs w:val="28"/>
        </w:rPr>
      </w:pPr>
    </w:p>
    <w:p w:rsidR="001A78E1" w:rsidP="000123EA">
      <w:pPr>
        <w:ind w:firstLine="720"/>
        <w:rPr>
          <w:sz w:val="28"/>
          <w:szCs w:val="28"/>
        </w:rPr>
      </w:pPr>
    </w:p>
    <w:p w:rsidR="000123EA" w:rsidRPr="00064E89" w:rsidP="000123EA">
      <w:pPr>
        <w:ind w:firstLine="720"/>
        <w:jc w:val="both"/>
        <w:rPr>
          <w:sz w:val="28"/>
          <w:szCs w:val="28"/>
        </w:rPr>
      </w:pPr>
    </w:p>
    <w:p w:rsidR="00CE2012" w:rsidRPr="00CE2012" w:rsidP="000123EA">
      <w:pPr>
        <w:ind w:firstLine="720"/>
        <w:jc w:val="both"/>
        <w:rPr>
          <w:sz w:val="28"/>
          <w:szCs w:val="28"/>
        </w:rPr>
      </w:pPr>
    </w:p>
    <w:sectPr w:rsidSect="00641A89">
      <w:headerReference w:type="default" r:id="rId5"/>
      <w:type w:val="continuous"/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CF00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0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123EA"/>
    <w:rsid w:val="00030520"/>
    <w:rsid w:val="000342CC"/>
    <w:rsid w:val="00064E89"/>
    <w:rsid w:val="00071FB0"/>
    <w:rsid w:val="00073CE3"/>
    <w:rsid w:val="00075C51"/>
    <w:rsid w:val="00091C64"/>
    <w:rsid w:val="000A1AE7"/>
    <w:rsid w:val="000B363B"/>
    <w:rsid w:val="000B5DBB"/>
    <w:rsid w:val="000C087B"/>
    <w:rsid w:val="000C2E35"/>
    <w:rsid w:val="000C43BD"/>
    <w:rsid w:val="000C5933"/>
    <w:rsid w:val="000E14F4"/>
    <w:rsid w:val="000E7FC4"/>
    <w:rsid w:val="00105FE7"/>
    <w:rsid w:val="00111D8B"/>
    <w:rsid w:val="00112C51"/>
    <w:rsid w:val="00121B76"/>
    <w:rsid w:val="00121F1B"/>
    <w:rsid w:val="00122800"/>
    <w:rsid w:val="00127449"/>
    <w:rsid w:val="00135050"/>
    <w:rsid w:val="00135583"/>
    <w:rsid w:val="00137CD1"/>
    <w:rsid w:val="00142ADF"/>
    <w:rsid w:val="00160B8B"/>
    <w:rsid w:val="001719F6"/>
    <w:rsid w:val="00176A0D"/>
    <w:rsid w:val="001833AB"/>
    <w:rsid w:val="001839B8"/>
    <w:rsid w:val="001845CD"/>
    <w:rsid w:val="001A4EE5"/>
    <w:rsid w:val="001A78E1"/>
    <w:rsid w:val="001D6D17"/>
    <w:rsid w:val="001E4CE5"/>
    <w:rsid w:val="001F0871"/>
    <w:rsid w:val="001F5D7E"/>
    <w:rsid w:val="002138ED"/>
    <w:rsid w:val="0021390D"/>
    <w:rsid w:val="002219B9"/>
    <w:rsid w:val="00226259"/>
    <w:rsid w:val="002331D8"/>
    <w:rsid w:val="00240792"/>
    <w:rsid w:val="002407F6"/>
    <w:rsid w:val="002533EE"/>
    <w:rsid w:val="00261A41"/>
    <w:rsid w:val="00264E0F"/>
    <w:rsid w:val="0026715F"/>
    <w:rsid w:val="00286FB4"/>
    <w:rsid w:val="0029787C"/>
    <w:rsid w:val="002A2FB8"/>
    <w:rsid w:val="002C6484"/>
    <w:rsid w:val="002D40F6"/>
    <w:rsid w:val="002E7F6B"/>
    <w:rsid w:val="00314215"/>
    <w:rsid w:val="00322D62"/>
    <w:rsid w:val="00331468"/>
    <w:rsid w:val="0035058E"/>
    <w:rsid w:val="00353991"/>
    <w:rsid w:val="00360636"/>
    <w:rsid w:val="00375E41"/>
    <w:rsid w:val="003A7892"/>
    <w:rsid w:val="003B667F"/>
    <w:rsid w:val="003C0854"/>
    <w:rsid w:val="003E50F7"/>
    <w:rsid w:val="003F16FF"/>
    <w:rsid w:val="0040190B"/>
    <w:rsid w:val="004156B8"/>
    <w:rsid w:val="00420B11"/>
    <w:rsid w:val="00435883"/>
    <w:rsid w:val="0046314D"/>
    <w:rsid w:val="00480836"/>
    <w:rsid w:val="00481BBC"/>
    <w:rsid w:val="00495B24"/>
    <w:rsid w:val="004F0428"/>
    <w:rsid w:val="00500F0A"/>
    <w:rsid w:val="00512918"/>
    <w:rsid w:val="00514C3B"/>
    <w:rsid w:val="00517E66"/>
    <w:rsid w:val="0052177C"/>
    <w:rsid w:val="00521FAE"/>
    <w:rsid w:val="00527EB5"/>
    <w:rsid w:val="0053032C"/>
    <w:rsid w:val="00567833"/>
    <w:rsid w:val="00574C58"/>
    <w:rsid w:val="00585AD2"/>
    <w:rsid w:val="00587EE0"/>
    <w:rsid w:val="005B0C38"/>
    <w:rsid w:val="005B10C7"/>
    <w:rsid w:val="006017EC"/>
    <w:rsid w:val="006263F3"/>
    <w:rsid w:val="00630DD7"/>
    <w:rsid w:val="00641A89"/>
    <w:rsid w:val="006445AA"/>
    <w:rsid w:val="00653797"/>
    <w:rsid w:val="00672C09"/>
    <w:rsid w:val="0068491F"/>
    <w:rsid w:val="006858F2"/>
    <w:rsid w:val="00693DBB"/>
    <w:rsid w:val="006B0A9E"/>
    <w:rsid w:val="006B5742"/>
    <w:rsid w:val="006B6EAB"/>
    <w:rsid w:val="00710A96"/>
    <w:rsid w:val="00713329"/>
    <w:rsid w:val="00722191"/>
    <w:rsid w:val="0074727F"/>
    <w:rsid w:val="007564E4"/>
    <w:rsid w:val="0076586E"/>
    <w:rsid w:val="00774128"/>
    <w:rsid w:val="00775714"/>
    <w:rsid w:val="00776512"/>
    <w:rsid w:val="00777D04"/>
    <w:rsid w:val="007829F5"/>
    <w:rsid w:val="007831B4"/>
    <w:rsid w:val="00794030"/>
    <w:rsid w:val="0079523D"/>
    <w:rsid w:val="007967CF"/>
    <w:rsid w:val="007A6A48"/>
    <w:rsid w:val="007B6E9C"/>
    <w:rsid w:val="007C04C8"/>
    <w:rsid w:val="007F116D"/>
    <w:rsid w:val="007F50C0"/>
    <w:rsid w:val="007F78E1"/>
    <w:rsid w:val="008061EC"/>
    <w:rsid w:val="00817FAE"/>
    <w:rsid w:val="0082507F"/>
    <w:rsid w:val="00855A7A"/>
    <w:rsid w:val="008635A4"/>
    <w:rsid w:val="008679EE"/>
    <w:rsid w:val="00885F62"/>
    <w:rsid w:val="0088717A"/>
    <w:rsid w:val="008938D5"/>
    <w:rsid w:val="008B4589"/>
    <w:rsid w:val="008B60A8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EC7"/>
    <w:rsid w:val="0096538A"/>
    <w:rsid w:val="00966E33"/>
    <w:rsid w:val="009809D8"/>
    <w:rsid w:val="00984EC5"/>
    <w:rsid w:val="009A58F4"/>
    <w:rsid w:val="009B20A6"/>
    <w:rsid w:val="009B554E"/>
    <w:rsid w:val="009C2FA4"/>
    <w:rsid w:val="009C578A"/>
    <w:rsid w:val="009C604B"/>
    <w:rsid w:val="009D1B3A"/>
    <w:rsid w:val="009D1FC8"/>
    <w:rsid w:val="009E1CC0"/>
    <w:rsid w:val="009E49A9"/>
    <w:rsid w:val="009E6073"/>
    <w:rsid w:val="009F30D2"/>
    <w:rsid w:val="00A05C8D"/>
    <w:rsid w:val="00A20F5B"/>
    <w:rsid w:val="00A242E9"/>
    <w:rsid w:val="00A248FF"/>
    <w:rsid w:val="00A346A3"/>
    <w:rsid w:val="00A60665"/>
    <w:rsid w:val="00A8090E"/>
    <w:rsid w:val="00A80A66"/>
    <w:rsid w:val="00A857F6"/>
    <w:rsid w:val="00A978F2"/>
    <w:rsid w:val="00AA02AE"/>
    <w:rsid w:val="00AA5DD0"/>
    <w:rsid w:val="00AB1C3D"/>
    <w:rsid w:val="00AB24B5"/>
    <w:rsid w:val="00AB3E57"/>
    <w:rsid w:val="00AC15EC"/>
    <w:rsid w:val="00AD625A"/>
    <w:rsid w:val="00AE02A8"/>
    <w:rsid w:val="00AE3679"/>
    <w:rsid w:val="00AE7A92"/>
    <w:rsid w:val="00B26792"/>
    <w:rsid w:val="00B51E4B"/>
    <w:rsid w:val="00B54534"/>
    <w:rsid w:val="00B56281"/>
    <w:rsid w:val="00B77AF9"/>
    <w:rsid w:val="00B83845"/>
    <w:rsid w:val="00B95CE7"/>
    <w:rsid w:val="00B978A0"/>
    <w:rsid w:val="00BA2EE3"/>
    <w:rsid w:val="00BB16AF"/>
    <w:rsid w:val="00BD1803"/>
    <w:rsid w:val="00BF2BE1"/>
    <w:rsid w:val="00BF6E14"/>
    <w:rsid w:val="00C039A8"/>
    <w:rsid w:val="00C11951"/>
    <w:rsid w:val="00C156F3"/>
    <w:rsid w:val="00C20B3A"/>
    <w:rsid w:val="00C41652"/>
    <w:rsid w:val="00C64AF8"/>
    <w:rsid w:val="00C67185"/>
    <w:rsid w:val="00C85106"/>
    <w:rsid w:val="00C87770"/>
    <w:rsid w:val="00CA7A17"/>
    <w:rsid w:val="00CA7E09"/>
    <w:rsid w:val="00CE2012"/>
    <w:rsid w:val="00CF00EB"/>
    <w:rsid w:val="00CF659B"/>
    <w:rsid w:val="00D03AD7"/>
    <w:rsid w:val="00D05018"/>
    <w:rsid w:val="00D12C24"/>
    <w:rsid w:val="00D20A32"/>
    <w:rsid w:val="00D20F3D"/>
    <w:rsid w:val="00D25430"/>
    <w:rsid w:val="00D37611"/>
    <w:rsid w:val="00D3786F"/>
    <w:rsid w:val="00D40F99"/>
    <w:rsid w:val="00D424AC"/>
    <w:rsid w:val="00D57AC1"/>
    <w:rsid w:val="00D64C3E"/>
    <w:rsid w:val="00D67606"/>
    <w:rsid w:val="00D73E5D"/>
    <w:rsid w:val="00D85D09"/>
    <w:rsid w:val="00D8665E"/>
    <w:rsid w:val="00D9014F"/>
    <w:rsid w:val="00DB2748"/>
    <w:rsid w:val="00DB61C0"/>
    <w:rsid w:val="00DE4DBA"/>
    <w:rsid w:val="00E0492E"/>
    <w:rsid w:val="00E07835"/>
    <w:rsid w:val="00E14E1B"/>
    <w:rsid w:val="00E23192"/>
    <w:rsid w:val="00E5025D"/>
    <w:rsid w:val="00E50C86"/>
    <w:rsid w:val="00E518EF"/>
    <w:rsid w:val="00E5682F"/>
    <w:rsid w:val="00E6747E"/>
    <w:rsid w:val="00E71786"/>
    <w:rsid w:val="00E7235F"/>
    <w:rsid w:val="00E727C5"/>
    <w:rsid w:val="00E75807"/>
    <w:rsid w:val="00E765BD"/>
    <w:rsid w:val="00E82C32"/>
    <w:rsid w:val="00EA3666"/>
    <w:rsid w:val="00EA3B15"/>
    <w:rsid w:val="00EC7C20"/>
    <w:rsid w:val="00EE6E1F"/>
    <w:rsid w:val="00EF4D17"/>
    <w:rsid w:val="00F04442"/>
    <w:rsid w:val="00F100FB"/>
    <w:rsid w:val="00F12DE3"/>
    <w:rsid w:val="00F26D15"/>
    <w:rsid w:val="00F434DE"/>
    <w:rsid w:val="00F4739D"/>
    <w:rsid w:val="00F53E68"/>
    <w:rsid w:val="00F60919"/>
    <w:rsid w:val="00F63610"/>
    <w:rsid w:val="00F70915"/>
    <w:rsid w:val="00F74E34"/>
    <w:rsid w:val="00F75F56"/>
    <w:rsid w:val="00F81462"/>
    <w:rsid w:val="00F81BA1"/>
    <w:rsid w:val="00F86CA7"/>
    <w:rsid w:val="00F965CF"/>
    <w:rsid w:val="00FB012E"/>
    <w:rsid w:val="00FB79F1"/>
    <w:rsid w:val="00FC06CA"/>
    <w:rsid w:val="00FC55F9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A96545A-BCB3-4B1B-8F41-9CC104D9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43ED-3306-42CC-AA55-9E1B330B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